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2" w:rsidRPr="008812C1" w:rsidRDefault="00D27561" w:rsidP="00D27561">
      <w:pPr>
        <w:tabs>
          <w:tab w:val="left" w:pos="3705"/>
          <w:tab w:val="center" w:pos="4819"/>
        </w:tabs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0633" w:type="dxa"/>
        <w:tblInd w:w="108" w:type="dxa"/>
        <w:tblLayout w:type="fixed"/>
        <w:tblLook w:val="0000"/>
      </w:tblPr>
      <w:tblGrid>
        <w:gridCol w:w="4831"/>
        <w:gridCol w:w="981"/>
        <w:gridCol w:w="4821"/>
      </w:tblGrid>
      <w:tr w:rsidR="00B51522" w:rsidTr="00B51522">
        <w:trPr>
          <w:trHeight w:val="1709"/>
        </w:trPr>
        <w:tc>
          <w:tcPr>
            <w:tcW w:w="4831" w:type="dxa"/>
            <w:shd w:val="clear" w:color="auto" w:fill="auto"/>
          </w:tcPr>
          <w:p w:rsidR="00B51522" w:rsidRDefault="00425EC0" w:rsidP="00425EC0">
            <w:r>
              <w:t xml:space="preserve">        </w:t>
            </w:r>
            <w:r w:rsidR="009C4881">
              <w:t xml:space="preserve">  </w:t>
            </w:r>
            <w:r>
              <w:t xml:space="preserve">  </w:t>
            </w:r>
            <w:r w:rsidR="00B51522">
              <w:t>УТВЕРЖДАЮ</w:t>
            </w:r>
          </w:p>
          <w:p w:rsidR="00225343" w:rsidRDefault="00225343" w:rsidP="00425EC0">
            <w:pPr>
              <w:jc w:val="center"/>
            </w:pPr>
            <w:r>
              <w:t>Президент Федерации шахмат</w:t>
            </w:r>
          </w:p>
          <w:p w:rsidR="00225343" w:rsidRDefault="00225343" w:rsidP="00425EC0">
            <w:pPr>
              <w:jc w:val="center"/>
            </w:pPr>
            <w:r>
              <w:t>г.о</w:t>
            </w:r>
            <w:proofErr w:type="gramStart"/>
            <w:r>
              <w:t>.С</w:t>
            </w:r>
            <w:proofErr w:type="gramEnd"/>
            <w:r>
              <w:t>ерпухов</w:t>
            </w:r>
          </w:p>
          <w:p w:rsidR="00225343" w:rsidRDefault="00225343" w:rsidP="00425EC0">
            <w:pPr>
              <w:jc w:val="center"/>
            </w:pPr>
          </w:p>
          <w:p w:rsidR="00225343" w:rsidRDefault="00225343" w:rsidP="00425EC0">
            <w:pPr>
              <w:jc w:val="center"/>
            </w:pPr>
            <w:proofErr w:type="spellStart"/>
            <w:r>
              <w:t>_______________А.В.Духов</w:t>
            </w:r>
            <w:proofErr w:type="spellEnd"/>
          </w:p>
          <w:p w:rsidR="00B51522" w:rsidRPr="00225343" w:rsidRDefault="00425EC0" w:rsidP="00425EC0">
            <w:pPr>
              <w:jc w:val="center"/>
            </w:pPr>
            <w:r>
              <w:t>«___»______________</w:t>
            </w:r>
            <w:r w:rsidR="00225343">
              <w:rPr>
                <w:bCs/>
              </w:rPr>
              <w:t xml:space="preserve">  2018</w:t>
            </w:r>
            <w:r w:rsidR="00B51522">
              <w:rPr>
                <w:bCs/>
              </w:rPr>
              <w:t xml:space="preserve"> г.</w:t>
            </w:r>
          </w:p>
        </w:tc>
        <w:tc>
          <w:tcPr>
            <w:tcW w:w="981" w:type="dxa"/>
            <w:shd w:val="clear" w:color="auto" w:fill="auto"/>
          </w:tcPr>
          <w:p w:rsidR="00B51522" w:rsidRDefault="00B51522" w:rsidP="00425E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821" w:type="dxa"/>
            <w:shd w:val="clear" w:color="auto" w:fill="auto"/>
          </w:tcPr>
          <w:p w:rsidR="00B51522" w:rsidRDefault="00425EC0" w:rsidP="00425EC0">
            <w:pPr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51522">
              <w:rPr>
                <w:szCs w:val="28"/>
              </w:rPr>
              <w:t>СОГЛАСОВАННО</w:t>
            </w:r>
          </w:p>
          <w:p w:rsidR="00B51522" w:rsidRDefault="00425EC0" w:rsidP="00425EC0">
            <w:pPr>
              <w:keepNext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Директор</w:t>
            </w:r>
            <w:r w:rsidR="00225343">
              <w:rPr>
                <w:bCs/>
                <w:szCs w:val="28"/>
              </w:rPr>
              <w:t xml:space="preserve">  МБУ </w:t>
            </w:r>
            <w:r w:rsidR="00B51522">
              <w:rPr>
                <w:bCs/>
                <w:szCs w:val="28"/>
              </w:rPr>
              <w:t>СШ</w:t>
            </w:r>
          </w:p>
          <w:p w:rsidR="00B51522" w:rsidRDefault="00425EC0" w:rsidP="00425EC0">
            <w:pPr>
              <w:keepNext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</w:t>
            </w:r>
            <w:r w:rsidR="00B51522">
              <w:rPr>
                <w:bCs/>
                <w:szCs w:val="28"/>
              </w:rPr>
              <w:t>«Русский медведь»</w:t>
            </w:r>
          </w:p>
          <w:p w:rsidR="00B51522" w:rsidRDefault="00B51522" w:rsidP="00425EC0">
            <w:pPr>
              <w:jc w:val="center"/>
              <w:rPr>
                <w:szCs w:val="28"/>
              </w:rPr>
            </w:pPr>
          </w:p>
          <w:p w:rsidR="00B51522" w:rsidRDefault="00225343" w:rsidP="00425EC0">
            <w:pPr>
              <w:keepNext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______</w:t>
            </w:r>
            <w:r w:rsidR="00425EC0">
              <w:rPr>
                <w:bCs/>
                <w:szCs w:val="28"/>
              </w:rPr>
              <w:t>___________М.А.Шул</w:t>
            </w:r>
            <w:r>
              <w:rPr>
                <w:bCs/>
                <w:szCs w:val="28"/>
              </w:rPr>
              <w:t>ьга</w:t>
            </w:r>
            <w:proofErr w:type="spellEnd"/>
          </w:p>
          <w:p w:rsidR="00B51522" w:rsidRDefault="00225343" w:rsidP="00425EC0">
            <w:pPr>
              <w:keepNext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 _____ » ______________ 2018</w:t>
            </w:r>
            <w:r w:rsidR="00B51522">
              <w:rPr>
                <w:bCs/>
                <w:szCs w:val="28"/>
              </w:rPr>
              <w:t xml:space="preserve"> г.</w:t>
            </w:r>
          </w:p>
        </w:tc>
      </w:tr>
    </w:tbl>
    <w:p w:rsidR="00D27561" w:rsidRPr="008812C1" w:rsidRDefault="00D27561" w:rsidP="00425EC0">
      <w:pPr>
        <w:tabs>
          <w:tab w:val="left" w:pos="3705"/>
          <w:tab w:val="center" w:pos="4819"/>
        </w:tabs>
        <w:jc w:val="center"/>
        <w:rPr>
          <w:b/>
          <w:sz w:val="28"/>
          <w:szCs w:val="28"/>
        </w:rPr>
      </w:pPr>
      <w:r w:rsidRPr="008812C1">
        <w:rPr>
          <w:b/>
          <w:sz w:val="28"/>
          <w:szCs w:val="28"/>
        </w:rPr>
        <w:t>ПОЛОЖЕНИЕ</w:t>
      </w:r>
    </w:p>
    <w:p w:rsidR="00D27561" w:rsidRPr="008812C1" w:rsidRDefault="00D27561" w:rsidP="009C4881">
      <w:pPr>
        <w:ind w:left="284"/>
        <w:jc w:val="center"/>
        <w:rPr>
          <w:b/>
          <w:sz w:val="28"/>
          <w:szCs w:val="28"/>
        </w:rPr>
      </w:pPr>
      <w:r w:rsidRPr="008812C1">
        <w:rPr>
          <w:b/>
          <w:sz w:val="28"/>
          <w:szCs w:val="28"/>
        </w:rPr>
        <w:t>о проведении Новогоднего турнира  по шахматам</w:t>
      </w:r>
    </w:p>
    <w:p w:rsidR="00D27561" w:rsidRPr="008812C1" w:rsidRDefault="00D27561" w:rsidP="009C4881">
      <w:pPr>
        <w:ind w:left="284"/>
        <w:jc w:val="center"/>
        <w:rPr>
          <w:b/>
          <w:sz w:val="28"/>
          <w:szCs w:val="28"/>
        </w:rPr>
      </w:pPr>
      <w:r w:rsidRPr="008812C1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школьников  городского округа Серпухов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  <w:u w:val="single"/>
        </w:rPr>
      </w:pPr>
      <w:r w:rsidRPr="008812C1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 </w:t>
      </w:r>
      <w:r w:rsidRPr="008812C1">
        <w:rPr>
          <w:sz w:val="28"/>
          <w:szCs w:val="28"/>
          <w:u w:val="single"/>
        </w:rPr>
        <w:t>Ц</w:t>
      </w:r>
      <w:r>
        <w:rPr>
          <w:sz w:val="28"/>
          <w:szCs w:val="28"/>
          <w:u w:val="single"/>
        </w:rPr>
        <w:t>ели и задачи соревнования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>- привлечение к регулярным занятиям шахматами;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>- выявление одаренных юных шахматистов.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>- популяризации шахмат среди школьников.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  <w:u w:val="single"/>
        </w:rPr>
      </w:pPr>
      <w:r w:rsidRPr="008812C1">
        <w:rPr>
          <w:sz w:val="28"/>
          <w:szCs w:val="28"/>
          <w:u w:val="single"/>
        </w:rPr>
        <w:t>2. С</w:t>
      </w:r>
      <w:r>
        <w:rPr>
          <w:sz w:val="28"/>
          <w:szCs w:val="28"/>
          <w:u w:val="single"/>
        </w:rPr>
        <w:t>роки и место проведения  соревнований</w:t>
      </w:r>
    </w:p>
    <w:p w:rsidR="00D27561" w:rsidRDefault="00D27561" w:rsidP="009C4881">
      <w:pPr>
        <w:pStyle w:val="a3"/>
        <w:ind w:left="284"/>
      </w:pPr>
      <w:r w:rsidRPr="008812C1">
        <w:t xml:space="preserve">Соревнования проводятся в Городском шахматном клубе по адресу: Московская область, </w:t>
      </w:r>
      <w:r w:rsidR="00C15A55">
        <w:t>г</w:t>
      </w:r>
      <w:proofErr w:type="gramStart"/>
      <w:r w:rsidR="00C15A55">
        <w:t>.С</w:t>
      </w:r>
      <w:proofErr w:type="gramEnd"/>
      <w:r w:rsidR="00C15A55">
        <w:t>ерпухов, ул.</w:t>
      </w:r>
      <w:r w:rsidRPr="008812C1">
        <w:t>Ворошилова,</w:t>
      </w:r>
      <w:r w:rsidR="00C15A55">
        <w:t xml:space="preserve"> </w:t>
      </w:r>
      <w:r w:rsidRPr="008812C1">
        <w:t>д. 148/2 (здание военкомата)</w:t>
      </w:r>
    </w:p>
    <w:p w:rsidR="00D27561" w:rsidRDefault="00D27561" w:rsidP="009C4881">
      <w:pPr>
        <w:tabs>
          <w:tab w:val="left" w:pos="-142"/>
          <w:tab w:val="left" w:pos="0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>Турнир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(учащиеся 2010</w:t>
      </w:r>
      <w:r w:rsidRPr="00410E27">
        <w:rPr>
          <w:b/>
          <w:sz w:val="28"/>
          <w:szCs w:val="28"/>
        </w:rPr>
        <w:t xml:space="preserve"> г.р. и моложе)</w:t>
      </w:r>
    </w:p>
    <w:p w:rsidR="00D27561" w:rsidRPr="008812C1" w:rsidRDefault="00D27561" w:rsidP="009C4881">
      <w:pPr>
        <w:tabs>
          <w:tab w:val="left" w:pos="-142"/>
          <w:tab w:val="left" w:pos="0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4A0095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3</w:t>
      </w:r>
      <w:r w:rsidRPr="008812C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2018</w:t>
      </w:r>
      <w:r w:rsidRPr="008812C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Начало соревнований в </w:t>
      </w:r>
      <w:r w:rsidRPr="004A0095">
        <w:rPr>
          <w:b/>
          <w:sz w:val="28"/>
          <w:szCs w:val="28"/>
        </w:rPr>
        <w:t>10.00</w:t>
      </w:r>
      <w:r w:rsidRPr="008812C1">
        <w:rPr>
          <w:sz w:val="28"/>
          <w:szCs w:val="28"/>
        </w:rPr>
        <w:t xml:space="preserve"> часов.</w:t>
      </w:r>
    </w:p>
    <w:p w:rsidR="00D27561" w:rsidRDefault="00D27561" w:rsidP="009C4881">
      <w:pPr>
        <w:tabs>
          <w:tab w:val="left" w:pos="-142"/>
          <w:tab w:val="left" w:pos="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Турнир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(учащиеся 2007-2009 г.р.)</w:t>
      </w:r>
    </w:p>
    <w:p w:rsidR="00D27561" w:rsidRDefault="00D27561" w:rsidP="009C4881">
      <w:pPr>
        <w:tabs>
          <w:tab w:val="left" w:pos="-142"/>
          <w:tab w:val="left" w:pos="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4A0095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3</w:t>
      </w:r>
      <w:r w:rsidRPr="008812C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2018</w:t>
      </w:r>
      <w:r w:rsidRPr="008812C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Начало соревнований в </w:t>
      </w:r>
      <w:r w:rsidRPr="004A0095">
        <w:rPr>
          <w:b/>
          <w:sz w:val="28"/>
          <w:szCs w:val="28"/>
        </w:rPr>
        <w:t>12.00</w:t>
      </w:r>
      <w:r w:rsidRPr="008812C1">
        <w:rPr>
          <w:sz w:val="28"/>
          <w:szCs w:val="28"/>
        </w:rPr>
        <w:t xml:space="preserve"> часов</w:t>
      </w:r>
    </w:p>
    <w:p w:rsidR="00D27561" w:rsidRDefault="00D27561" w:rsidP="009C4881">
      <w:pPr>
        <w:tabs>
          <w:tab w:val="left" w:pos="-142"/>
          <w:tab w:val="left" w:pos="0"/>
        </w:tabs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Блиц-турнир</w:t>
      </w:r>
      <w:proofErr w:type="spellEnd"/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учащиеся 2006-2001 г.р.)</w:t>
      </w:r>
    </w:p>
    <w:p w:rsidR="00516AEC" w:rsidRDefault="00D27561" w:rsidP="009C4881">
      <w:pPr>
        <w:tabs>
          <w:tab w:val="left" w:pos="-142"/>
          <w:tab w:val="left" w:pos="0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Pr="00D27561">
        <w:rPr>
          <w:b/>
          <w:sz w:val="28"/>
          <w:szCs w:val="28"/>
        </w:rPr>
        <w:t>декабря</w:t>
      </w:r>
      <w:r w:rsidRPr="00885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</w:t>
      </w:r>
      <w:r w:rsidRPr="00D27561">
        <w:rPr>
          <w:sz w:val="28"/>
          <w:szCs w:val="28"/>
        </w:rPr>
        <w:t xml:space="preserve">. </w:t>
      </w:r>
      <w:r w:rsidRPr="00885FB6">
        <w:rPr>
          <w:sz w:val="28"/>
          <w:szCs w:val="28"/>
        </w:rPr>
        <w:t>регистрация и жеребьевка с 10.30-10.50.</w:t>
      </w:r>
    </w:p>
    <w:p w:rsidR="00D27561" w:rsidRPr="00885FB6" w:rsidRDefault="00D27561" w:rsidP="009C4881">
      <w:pPr>
        <w:tabs>
          <w:tab w:val="left" w:pos="-142"/>
          <w:tab w:val="left" w:pos="0"/>
        </w:tabs>
        <w:ind w:left="284"/>
        <w:rPr>
          <w:sz w:val="28"/>
          <w:szCs w:val="28"/>
        </w:rPr>
      </w:pPr>
      <w:r w:rsidRPr="00885FB6">
        <w:rPr>
          <w:sz w:val="28"/>
          <w:szCs w:val="28"/>
        </w:rPr>
        <w:t xml:space="preserve">Начало турнира в </w:t>
      </w:r>
      <w:r w:rsidRPr="004A0095">
        <w:rPr>
          <w:b/>
          <w:sz w:val="28"/>
          <w:szCs w:val="28"/>
        </w:rPr>
        <w:t>11-00</w:t>
      </w:r>
    </w:p>
    <w:p w:rsidR="00D27561" w:rsidRPr="008812C1" w:rsidRDefault="00D27561" w:rsidP="009C4881">
      <w:pPr>
        <w:tabs>
          <w:tab w:val="left" w:pos="-142"/>
          <w:tab w:val="left" w:pos="0"/>
        </w:tabs>
        <w:ind w:left="284"/>
        <w:rPr>
          <w:b/>
          <w:sz w:val="28"/>
          <w:szCs w:val="28"/>
        </w:rPr>
      </w:pPr>
      <w:r w:rsidRPr="008812C1">
        <w:rPr>
          <w:sz w:val="28"/>
          <w:szCs w:val="28"/>
          <w:u w:val="single"/>
        </w:rPr>
        <w:t>3.</w:t>
      </w:r>
      <w:r w:rsidRPr="008812C1">
        <w:rPr>
          <w:b/>
          <w:sz w:val="28"/>
          <w:szCs w:val="28"/>
        </w:rPr>
        <w:t xml:space="preserve"> </w:t>
      </w:r>
      <w:r w:rsidRPr="008812C1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уководство проведением соревнований</w:t>
      </w:r>
    </w:p>
    <w:p w:rsidR="00AA2EB0" w:rsidRDefault="00D27561" w:rsidP="009C4881">
      <w:pPr>
        <w:pStyle w:val="a3"/>
        <w:ind w:left="284"/>
        <w:rPr>
          <w:sz w:val="28"/>
          <w:szCs w:val="28"/>
        </w:rPr>
      </w:pPr>
      <w:r w:rsidRPr="00516AEC">
        <w:rPr>
          <w:sz w:val="28"/>
          <w:szCs w:val="28"/>
        </w:rPr>
        <w:t>Общее руководство по проведению соревнования осуществляет  МБУ СШ «Русский медведь</w:t>
      </w:r>
      <w:r w:rsidR="00AA2EB0">
        <w:rPr>
          <w:sz w:val="28"/>
          <w:szCs w:val="28"/>
        </w:rPr>
        <w:t>»</w:t>
      </w:r>
      <w:r w:rsidRPr="00516AEC">
        <w:rPr>
          <w:sz w:val="28"/>
          <w:szCs w:val="28"/>
        </w:rPr>
        <w:t>,</w:t>
      </w:r>
      <w:r w:rsidR="00C15A55" w:rsidRPr="00516AEC">
        <w:rPr>
          <w:sz w:val="28"/>
          <w:szCs w:val="28"/>
        </w:rPr>
        <w:t xml:space="preserve"> </w:t>
      </w:r>
      <w:r w:rsidRPr="00516AEC">
        <w:rPr>
          <w:sz w:val="28"/>
          <w:szCs w:val="28"/>
        </w:rPr>
        <w:t>Федерация шахмат</w:t>
      </w:r>
      <w:r w:rsidR="009C4881">
        <w:rPr>
          <w:sz w:val="28"/>
          <w:szCs w:val="28"/>
        </w:rPr>
        <w:t xml:space="preserve"> </w:t>
      </w:r>
      <w:r w:rsidR="00C15A55" w:rsidRPr="00516AEC">
        <w:rPr>
          <w:sz w:val="28"/>
          <w:szCs w:val="28"/>
        </w:rPr>
        <w:t xml:space="preserve"> </w:t>
      </w:r>
      <w:proofErr w:type="gramStart"/>
      <w:r w:rsidR="00C15A55" w:rsidRPr="00516AEC">
        <w:rPr>
          <w:sz w:val="28"/>
          <w:szCs w:val="28"/>
        </w:rPr>
        <w:t>г</w:t>
      </w:r>
      <w:proofErr w:type="gramEnd"/>
      <w:r w:rsidR="00C15A55" w:rsidRPr="00516AEC">
        <w:rPr>
          <w:sz w:val="28"/>
          <w:szCs w:val="28"/>
        </w:rPr>
        <w:t>.о. Серпухов. Н</w:t>
      </w:r>
      <w:r w:rsidRPr="00516AEC">
        <w:rPr>
          <w:sz w:val="28"/>
          <w:szCs w:val="28"/>
        </w:rPr>
        <w:t>епосредственное проведение соревнований возлагается на судейскую коллегию.</w:t>
      </w:r>
    </w:p>
    <w:p w:rsidR="00AA2EB0" w:rsidRDefault="00D27561" w:rsidP="009C4881">
      <w:pPr>
        <w:pStyle w:val="a3"/>
        <w:ind w:left="284"/>
        <w:rPr>
          <w:sz w:val="28"/>
          <w:szCs w:val="28"/>
        </w:rPr>
      </w:pPr>
      <w:r w:rsidRPr="00516AEC">
        <w:rPr>
          <w:sz w:val="28"/>
          <w:szCs w:val="28"/>
        </w:rPr>
        <w:t xml:space="preserve"> Главный судья соревнований – Духов Александр Владимирович;</w:t>
      </w:r>
    </w:p>
    <w:p w:rsidR="00D27561" w:rsidRPr="00516AEC" w:rsidRDefault="00AA2EB0" w:rsidP="009C4881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27561" w:rsidRPr="00516AEC">
        <w:rPr>
          <w:sz w:val="28"/>
          <w:szCs w:val="28"/>
        </w:rPr>
        <w:t xml:space="preserve">лавный секретарь – </w:t>
      </w:r>
      <w:r w:rsidR="00C15A55" w:rsidRPr="00516AEC">
        <w:rPr>
          <w:sz w:val="28"/>
          <w:szCs w:val="28"/>
        </w:rPr>
        <w:t>Крюкова Ирина Викторовна</w:t>
      </w:r>
      <w:r w:rsidR="00D27561" w:rsidRPr="00516AEC">
        <w:rPr>
          <w:sz w:val="28"/>
          <w:szCs w:val="28"/>
        </w:rPr>
        <w:t>.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  <w:u w:val="single"/>
        </w:rPr>
        <w:t>4.</w:t>
      </w:r>
      <w:r w:rsidRPr="008812C1">
        <w:rPr>
          <w:sz w:val="28"/>
          <w:szCs w:val="28"/>
        </w:rPr>
        <w:t xml:space="preserve"> </w:t>
      </w:r>
      <w:r w:rsidRPr="008812C1"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>частники соревнований</w:t>
      </w:r>
    </w:p>
    <w:p w:rsidR="00D2756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Участниками соревнований  явл</w:t>
      </w:r>
      <w:r w:rsidR="00C15A55">
        <w:rPr>
          <w:sz w:val="28"/>
          <w:szCs w:val="28"/>
        </w:rPr>
        <w:t>яются учащиеся 2001</w:t>
      </w:r>
      <w:r>
        <w:rPr>
          <w:sz w:val="28"/>
          <w:szCs w:val="28"/>
        </w:rPr>
        <w:t xml:space="preserve"> года рождения и моложе.</w:t>
      </w:r>
    </w:p>
    <w:p w:rsidR="00D2756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</w:t>
      </w:r>
      <w:r w:rsidR="00C15A55">
        <w:rPr>
          <w:sz w:val="28"/>
          <w:szCs w:val="28"/>
        </w:rPr>
        <w:t>урнир</w:t>
      </w:r>
      <w:proofErr w:type="gramStart"/>
      <w:r w:rsidR="00C15A55">
        <w:rPr>
          <w:sz w:val="28"/>
          <w:szCs w:val="28"/>
        </w:rPr>
        <w:t xml:space="preserve"> А</w:t>
      </w:r>
      <w:proofErr w:type="gramEnd"/>
      <w:r w:rsidR="00C15A55">
        <w:rPr>
          <w:sz w:val="28"/>
          <w:szCs w:val="28"/>
        </w:rPr>
        <w:t xml:space="preserve"> (мальчики и девочки 2010</w:t>
      </w:r>
      <w:r>
        <w:rPr>
          <w:sz w:val="28"/>
          <w:szCs w:val="28"/>
        </w:rPr>
        <w:t xml:space="preserve"> г.р. и моложе)</w:t>
      </w:r>
    </w:p>
    <w:p w:rsidR="00D27561" w:rsidRDefault="00D27561" w:rsidP="009C4881">
      <w:pPr>
        <w:tabs>
          <w:tab w:val="left" w:pos="2670"/>
          <w:tab w:val="left" w:pos="7545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Турнир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(мальчики и девочки </w:t>
      </w:r>
      <w:r w:rsidR="00C15A55">
        <w:rPr>
          <w:sz w:val="28"/>
          <w:szCs w:val="28"/>
        </w:rPr>
        <w:t>2007-2009</w:t>
      </w:r>
      <w:r>
        <w:rPr>
          <w:sz w:val="28"/>
          <w:szCs w:val="28"/>
        </w:rPr>
        <w:t xml:space="preserve"> г.р.)</w:t>
      </w:r>
    </w:p>
    <w:p w:rsidR="00D27561" w:rsidRDefault="00C15A55" w:rsidP="009C4881">
      <w:pPr>
        <w:tabs>
          <w:tab w:val="left" w:pos="26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Турнир С (юноши и девушки </w:t>
      </w:r>
      <w:r w:rsidR="00516AEC">
        <w:rPr>
          <w:sz w:val="28"/>
          <w:szCs w:val="28"/>
        </w:rPr>
        <w:t xml:space="preserve">  </w:t>
      </w:r>
      <w:r>
        <w:rPr>
          <w:sz w:val="28"/>
          <w:szCs w:val="28"/>
        </w:rPr>
        <w:t>2006-2001</w:t>
      </w:r>
      <w:r w:rsidR="00D27561">
        <w:rPr>
          <w:sz w:val="28"/>
          <w:szCs w:val="28"/>
        </w:rPr>
        <w:t xml:space="preserve"> </w:t>
      </w:r>
      <w:proofErr w:type="spellStart"/>
      <w:r w:rsidR="00D27561">
        <w:rPr>
          <w:sz w:val="28"/>
          <w:szCs w:val="28"/>
        </w:rPr>
        <w:t>г</w:t>
      </w:r>
      <w:proofErr w:type="gramStart"/>
      <w:r w:rsidR="00D27561">
        <w:rPr>
          <w:sz w:val="28"/>
          <w:szCs w:val="28"/>
        </w:rPr>
        <w:t>.р</w:t>
      </w:r>
      <w:proofErr w:type="spellEnd"/>
      <w:proofErr w:type="gramEnd"/>
      <w:r w:rsidR="00D27561">
        <w:rPr>
          <w:sz w:val="28"/>
          <w:szCs w:val="28"/>
        </w:rPr>
        <w:t>)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Допускается участие младших школьников в старших возрастных группах)</w:t>
      </w:r>
      <w:proofErr w:type="gramEnd"/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  <w:u w:val="single"/>
        </w:rPr>
      </w:pPr>
      <w:r w:rsidRPr="008812C1">
        <w:rPr>
          <w:sz w:val="28"/>
          <w:szCs w:val="28"/>
          <w:u w:val="single"/>
        </w:rPr>
        <w:t>5.</w:t>
      </w:r>
      <w:r w:rsidRPr="008812C1">
        <w:rPr>
          <w:sz w:val="28"/>
          <w:szCs w:val="28"/>
        </w:rPr>
        <w:t xml:space="preserve"> </w:t>
      </w:r>
      <w:r w:rsidRPr="008812C1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равила соревнований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>Соревнования пр</w:t>
      </w:r>
      <w:r>
        <w:rPr>
          <w:sz w:val="28"/>
          <w:szCs w:val="28"/>
        </w:rPr>
        <w:t>оводятся по швейцарской системе (турниры 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) в</w:t>
      </w:r>
      <w:r w:rsidRPr="008812C1">
        <w:rPr>
          <w:sz w:val="28"/>
          <w:szCs w:val="28"/>
        </w:rPr>
        <w:t xml:space="preserve"> 8 туров, контроль времени </w:t>
      </w:r>
      <w:r w:rsidR="00C15A55">
        <w:rPr>
          <w:sz w:val="28"/>
          <w:szCs w:val="28"/>
        </w:rPr>
        <w:t>10</w:t>
      </w:r>
      <w:r w:rsidRPr="008812C1">
        <w:rPr>
          <w:sz w:val="28"/>
          <w:szCs w:val="28"/>
        </w:rPr>
        <w:t xml:space="preserve"> минут</w:t>
      </w:r>
      <w:r w:rsidR="00C15A55">
        <w:rPr>
          <w:sz w:val="28"/>
          <w:szCs w:val="28"/>
        </w:rPr>
        <w:t xml:space="preserve"> плюс 5</w:t>
      </w:r>
      <w:r>
        <w:rPr>
          <w:sz w:val="28"/>
          <w:szCs w:val="28"/>
        </w:rPr>
        <w:t xml:space="preserve"> секунд</w:t>
      </w:r>
      <w:r w:rsidRPr="008812C1">
        <w:rPr>
          <w:sz w:val="28"/>
          <w:szCs w:val="28"/>
        </w:rPr>
        <w:t xml:space="preserve"> каждому</w:t>
      </w:r>
      <w:r>
        <w:rPr>
          <w:sz w:val="28"/>
          <w:szCs w:val="28"/>
        </w:rPr>
        <w:t xml:space="preserve"> игроку</w:t>
      </w:r>
      <w:r w:rsidRPr="008812C1">
        <w:rPr>
          <w:sz w:val="28"/>
          <w:szCs w:val="28"/>
        </w:rPr>
        <w:t>.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Блиц</w:t>
      </w:r>
      <w:r w:rsidR="00E4791C">
        <w:rPr>
          <w:sz w:val="28"/>
          <w:szCs w:val="28"/>
        </w:rPr>
        <w:t>-турнир</w:t>
      </w:r>
      <w:proofErr w:type="spellEnd"/>
      <w:proofErr w:type="gramEnd"/>
      <w:r w:rsidR="00E4791C">
        <w:rPr>
          <w:sz w:val="28"/>
          <w:szCs w:val="28"/>
        </w:rPr>
        <w:t xml:space="preserve"> в 0</w:t>
      </w:r>
      <w:r>
        <w:rPr>
          <w:sz w:val="28"/>
          <w:szCs w:val="28"/>
        </w:rPr>
        <w:t xml:space="preserve"> туров с контролем 5</w:t>
      </w:r>
      <w:r w:rsidR="00C15A55">
        <w:rPr>
          <w:sz w:val="28"/>
          <w:szCs w:val="28"/>
        </w:rPr>
        <w:t xml:space="preserve"> </w:t>
      </w:r>
      <w:r>
        <w:rPr>
          <w:sz w:val="28"/>
          <w:szCs w:val="28"/>
        </w:rPr>
        <w:t>минуты + 3 секунды каждому игроку.</w:t>
      </w:r>
    </w:p>
    <w:p w:rsidR="00D27561" w:rsidRPr="008812C1" w:rsidRDefault="00D27561" w:rsidP="009C4881">
      <w:pPr>
        <w:tabs>
          <w:tab w:val="left" w:pos="2670"/>
        </w:tabs>
        <w:ind w:left="284"/>
        <w:rPr>
          <w:sz w:val="28"/>
          <w:szCs w:val="28"/>
          <w:u w:val="single"/>
        </w:rPr>
      </w:pPr>
      <w:r w:rsidRPr="008812C1">
        <w:rPr>
          <w:sz w:val="28"/>
          <w:szCs w:val="28"/>
          <w:u w:val="single"/>
        </w:rPr>
        <w:t>6. О</w:t>
      </w:r>
      <w:r>
        <w:rPr>
          <w:sz w:val="28"/>
          <w:szCs w:val="28"/>
          <w:u w:val="single"/>
        </w:rPr>
        <w:t>пределение победителей соревнований</w:t>
      </w:r>
    </w:p>
    <w:p w:rsidR="00AA2EB0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>Победители определяются по наибольшему количеству набр</w:t>
      </w:r>
      <w:r w:rsidR="00516AEC">
        <w:rPr>
          <w:sz w:val="28"/>
          <w:szCs w:val="28"/>
        </w:rPr>
        <w:t>анных очков.</w:t>
      </w:r>
      <w:r w:rsidRPr="008812C1">
        <w:rPr>
          <w:sz w:val="28"/>
          <w:szCs w:val="28"/>
        </w:rPr>
        <w:t xml:space="preserve">  </w:t>
      </w:r>
    </w:p>
    <w:p w:rsidR="00AA2EB0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 xml:space="preserve"> При равенстве очков на первом месте</w:t>
      </w:r>
      <w:r w:rsidR="00516AEC">
        <w:rPr>
          <w:sz w:val="28"/>
          <w:szCs w:val="28"/>
        </w:rPr>
        <w:t xml:space="preserve"> </w:t>
      </w:r>
      <w:r w:rsidR="00516AEC" w:rsidRPr="008812C1">
        <w:rPr>
          <w:sz w:val="28"/>
          <w:szCs w:val="28"/>
        </w:rPr>
        <w:t>личная встреча</w:t>
      </w:r>
      <w:r w:rsidRPr="008812C1">
        <w:rPr>
          <w:sz w:val="28"/>
          <w:szCs w:val="28"/>
        </w:rPr>
        <w:t>,</w:t>
      </w:r>
    </w:p>
    <w:p w:rsidR="00D2756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 xml:space="preserve"> на втором –</w:t>
      </w:r>
      <w:r w:rsidR="00516AEC" w:rsidRPr="00516AEC">
        <w:rPr>
          <w:sz w:val="28"/>
          <w:szCs w:val="28"/>
        </w:rPr>
        <w:t xml:space="preserve"> </w:t>
      </w:r>
      <w:r w:rsidR="00516AEC" w:rsidRPr="008812C1">
        <w:rPr>
          <w:sz w:val="28"/>
          <w:szCs w:val="28"/>
        </w:rPr>
        <w:t>коэффициент Бухгольца</w:t>
      </w:r>
      <w:r w:rsidR="00E4791C">
        <w:rPr>
          <w:sz w:val="28"/>
          <w:szCs w:val="28"/>
        </w:rPr>
        <w:t>,</w:t>
      </w:r>
      <w:r w:rsidR="00AA2EB0">
        <w:rPr>
          <w:sz w:val="28"/>
          <w:szCs w:val="28"/>
        </w:rPr>
        <w:t>3-</w:t>
      </w:r>
      <w:r w:rsidR="00E4791C">
        <w:rPr>
          <w:sz w:val="28"/>
          <w:szCs w:val="28"/>
        </w:rPr>
        <w:t xml:space="preserve"> допо</w:t>
      </w:r>
      <w:r w:rsidR="00516AEC">
        <w:rPr>
          <w:sz w:val="28"/>
          <w:szCs w:val="28"/>
        </w:rPr>
        <w:t>лнительная пар</w:t>
      </w:r>
      <w:r w:rsidR="00E4791C">
        <w:rPr>
          <w:sz w:val="28"/>
          <w:szCs w:val="28"/>
        </w:rPr>
        <w:t>т</w:t>
      </w:r>
      <w:r w:rsidR="00516AEC">
        <w:rPr>
          <w:sz w:val="28"/>
          <w:szCs w:val="28"/>
        </w:rPr>
        <w:t>ия</w:t>
      </w:r>
      <w:r w:rsidR="00E4791C">
        <w:rPr>
          <w:sz w:val="28"/>
          <w:szCs w:val="28"/>
        </w:rPr>
        <w:t xml:space="preserve"> «</w:t>
      </w:r>
      <w:proofErr w:type="spellStart"/>
      <w:r w:rsidR="00E4791C">
        <w:rPr>
          <w:sz w:val="28"/>
          <w:szCs w:val="28"/>
        </w:rPr>
        <w:t>Армагедон</w:t>
      </w:r>
      <w:proofErr w:type="spellEnd"/>
      <w:r w:rsidR="00E4791C">
        <w:rPr>
          <w:sz w:val="28"/>
          <w:szCs w:val="28"/>
        </w:rPr>
        <w:t>»</w:t>
      </w:r>
    </w:p>
    <w:p w:rsidR="00D27561" w:rsidRPr="00410E27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  <w:u w:val="single"/>
        </w:rPr>
        <w:t>7. Ф</w:t>
      </w:r>
      <w:r>
        <w:rPr>
          <w:sz w:val="28"/>
          <w:szCs w:val="28"/>
          <w:u w:val="single"/>
        </w:rPr>
        <w:t>инансирование</w:t>
      </w:r>
    </w:p>
    <w:p w:rsidR="00D2756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Финансирование соревнования за счет местного бюджета.</w:t>
      </w:r>
    </w:p>
    <w:p w:rsidR="00D27561" w:rsidRDefault="00D27561" w:rsidP="009C4881">
      <w:pPr>
        <w:tabs>
          <w:tab w:val="left" w:pos="2670"/>
        </w:tabs>
        <w:ind w:left="284"/>
        <w:rPr>
          <w:sz w:val="28"/>
          <w:szCs w:val="28"/>
        </w:rPr>
      </w:pPr>
      <w:r w:rsidRPr="008812C1">
        <w:rPr>
          <w:sz w:val="28"/>
          <w:szCs w:val="28"/>
        </w:rPr>
        <w:t>За 1-е, 2-е и 3-е место участники на</w:t>
      </w:r>
      <w:r>
        <w:rPr>
          <w:sz w:val="28"/>
          <w:szCs w:val="28"/>
        </w:rPr>
        <w:t>граждаются грамотами и медалями.</w:t>
      </w:r>
    </w:p>
    <w:p w:rsidR="008714A7" w:rsidRPr="00D27561" w:rsidRDefault="009C4881" w:rsidP="00AA2EB0">
      <w:pPr>
        <w:tabs>
          <w:tab w:val="left" w:pos="26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A2EB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r w:rsidR="00D27561" w:rsidRPr="008812C1">
        <w:rPr>
          <w:sz w:val="28"/>
          <w:szCs w:val="28"/>
        </w:rPr>
        <w:t>ОРГКОМИТЕТ</w:t>
      </w:r>
    </w:p>
    <w:sectPr w:rsidR="008714A7" w:rsidRPr="00D27561" w:rsidSect="00B51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561"/>
    <w:rsid w:val="00103C36"/>
    <w:rsid w:val="00225343"/>
    <w:rsid w:val="00425EC0"/>
    <w:rsid w:val="00516AEC"/>
    <w:rsid w:val="008714A7"/>
    <w:rsid w:val="009C4881"/>
    <w:rsid w:val="00AA2EB0"/>
    <w:rsid w:val="00B51522"/>
    <w:rsid w:val="00C15A55"/>
    <w:rsid w:val="00D27561"/>
    <w:rsid w:val="00D316B7"/>
    <w:rsid w:val="00D62308"/>
    <w:rsid w:val="00E4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2018-12-18T20:23:00Z</cp:lastPrinted>
  <dcterms:created xsi:type="dcterms:W3CDTF">2018-12-18T18:51:00Z</dcterms:created>
  <dcterms:modified xsi:type="dcterms:W3CDTF">2018-12-18T20:37:00Z</dcterms:modified>
</cp:coreProperties>
</file>